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Times" w:cs="Times" w:eastAsia="Times" w:hAnsi="Times"/>
          <w:vertAlign w:val="baseline"/>
        </w:rPr>
      </w:pPr>
      <w:r w:rsidDel="00000000" w:rsidR="00000000" w:rsidRPr="00000000">
        <w:rPr>
          <w:rFonts w:ascii="Helvetica Neue" w:cs="Helvetica Neue" w:eastAsia="Helvetica Neue" w:hAnsi="Helvetica Neue"/>
          <w:vertAlign w:val="baseline"/>
          <w:rtl w:val="0"/>
        </w:rPr>
        <w:t xml:space="preserve">   </w:t>
      </w:r>
      <w:r w:rsidDel="00000000" w:rsidR="00000000" w:rsidRPr="00000000">
        <w:rPr>
          <w:rFonts w:ascii="Helvetica Neue" w:cs="Helvetica Neue" w:eastAsia="Helvetica Neue" w:hAnsi="Helvetica Neue"/>
          <w:vertAlign w:val="baseline"/>
        </w:rPr>
        <w:drawing>
          <wp:inline distB="0" distT="0" distL="114300" distR="114300">
            <wp:extent cx="4610100" cy="809625"/>
            <wp:effectExtent b="0" l="0" r="0" t="0"/>
            <wp:docPr id="104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610100" cy="8096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sz w:val="22"/>
          <w:szCs w:val="22"/>
        </w:rPr>
      </w:pPr>
      <w:r w:rsidDel="00000000" w:rsidR="00000000" w:rsidRPr="00000000">
        <w:rPr>
          <w:rtl w:val="0"/>
        </w:rPr>
      </w:r>
    </w:p>
    <w:p w:rsidR="00000000" w:rsidDel="00000000" w:rsidP="00000000" w:rsidRDefault="00000000" w:rsidRPr="00000000" w14:paraId="00000003">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sz w:val="22"/>
          <w:szCs w:val="22"/>
          <w:vertAlign w:val="baseline"/>
        </w:rPr>
      </w:pPr>
      <w:r w:rsidDel="00000000" w:rsidR="00000000" w:rsidRPr="00000000">
        <w:rPr>
          <w:sz w:val="22"/>
          <w:szCs w:val="22"/>
          <w:vertAlign w:val="baseline"/>
          <w:rtl w:val="0"/>
        </w:rPr>
        <w:t xml:space="preserve">Greetings </w:t>
      </w:r>
      <w:r w:rsidDel="00000000" w:rsidR="00000000" w:rsidRPr="00000000">
        <w:rPr>
          <w:b w:val="1"/>
          <w:sz w:val="22"/>
          <w:szCs w:val="22"/>
          <w:rtl w:val="0"/>
        </w:rPr>
        <w:t xml:space="preserve">High School</w:t>
      </w:r>
      <w:r w:rsidDel="00000000" w:rsidR="00000000" w:rsidRPr="00000000">
        <w:rPr>
          <w:sz w:val="22"/>
          <w:szCs w:val="22"/>
          <w:vertAlign w:val="baseline"/>
          <w:rtl w:val="0"/>
        </w:rPr>
        <w:t xml:space="preserve"> students and parents; welcome to the 20</w:t>
      </w:r>
      <w:r w:rsidDel="00000000" w:rsidR="00000000" w:rsidRPr="00000000">
        <w:rPr>
          <w:sz w:val="22"/>
          <w:szCs w:val="22"/>
          <w:rtl w:val="0"/>
        </w:rPr>
        <w:t xml:space="preserve">25</w:t>
      </w:r>
      <w:r w:rsidDel="00000000" w:rsidR="00000000" w:rsidRPr="00000000">
        <w:rPr>
          <w:sz w:val="22"/>
          <w:szCs w:val="22"/>
          <w:vertAlign w:val="baseline"/>
          <w:rtl w:val="0"/>
        </w:rPr>
        <w:t xml:space="preserve">-2</w:t>
      </w:r>
      <w:r w:rsidDel="00000000" w:rsidR="00000000" w:rsidRPr="00000000">
        <w:rPr>
          <w:sz w:val="22"/>
          <w:szCs w:val="22"/>
          <w:rtl w:val="0"/>
        </w:rPr>
        <w:t xml:space="preserve">6</w:t>
      </w:r>
      <w:r w:rsidDel="00000000" w:rsidR="00000000" w:rsidRPr="00000000">
        <w:rPr>
          <w:sz w:val="22"/>
          <w:szCs w:val="22"/>
          <w:vertAlign w:val="baseline"/>
          <w:rtl w:val="0"/>
        </w:rPr>
        <w:t xml:space="preserve"> school year!  One of Cuthbertson’s goals is to go “practically paperless”, so we will be communicating through our band website</w:t>
      </w:r>
      <w:r w:rsidDel="00000000" w:rsidR="00000000" w:rsidRPr="00000000">
        <w:rPr>
          <w:sz w:val="22"/>
          <w:szCs w:val="22"/>
          <w:rtl w:val="0"/>
        </w:rPr>
        <w:t xml:space="preserve"> </w:t>
      </w:r>
      <w:hyperlink r:id="rId8">
        <w:r w:rsidDel="00000000" w:rsidR="00000000" w:rsidRPr="00000000">
          <w:rPr>
            <w:color w:val="0000ff"/>
            <w:sz w:val="22"/>
            <w:szCs w:val="22"/>
            <w:u w:val="single"/>
            <w:vertAlign w:val="baseline"/>
            <w:rtl w:val="0"/>
          </w:rPr>
          <w:t xml:space="preserve">cuthbertsonbands.org</w:t>
        </w:r>
      </w:hyperlink>
      <w:r w:rsidDel="00000000" w:rsidR="00000000" w:rsidRPr="00000000">
        <w:rPr>
          <w:sz w:val="22"/>
          <w:szCs w:val="22"/>
          <w:vertAlign w:val="baseline"/>
          <w:rtl w:val="0"/>
        </w:rPr>
        <w:t xml:space="preserve"> and </w:t>
      </w:r>
      <w:r w:rsidDel="00000000" w:rsidR="00000000" w:rsidRPr="00000000">
        <w:rPr>
          <w:sz w:val="22"/>
          <w:szCs w:val="22"/>
          <w:rtl w:val="0"/>
        </w:rPr>
        <w:t xml:space="preserve">Canvas</w:t>
      </w:r>
      <w:r w:rsidDel="00000000" w:rsidR="00000000" w:rsidRPr="00000000">
        <w:rPr>
          <w:sz w:val="22"/>
          <w:szCs w:val="22"/>
          <w:vertAlign w:val="baseline"/>
          <w:rtl w:val="0"/>
        </w:rPr>
        <w:t xml:space="preserve">.</w:t>
      </w:r>
      <w:r w:rsidDel="00000000" w:rsidR="00000000" w:rsidRPr="00000000">
        <w:drawing>
          <wp:anchor allowOverlap="1" behindDoc="0" distB="114300" distT="114300" distL="114300" distR="114300" hidden="0" layoutInCell="1" locked="0" relativeHeight="0" simplePos="0">
            <wp:simplePos x="0" y="0"/>
            <wp:positionH relativeFrom="column">
              <wp:posOffset>6038850</wp:posOffset>
            </wp:positionH>
            <wp:positionV relativeFrom="paragraph">
              <wp:posOffset>353709</wp:posOffset>
            </wp:positionV>
            <wp:extent cx="614363" cy="631668"/>
            <wp:effectExtent b="0" l="0" r="0" t="0"/>
            <wp:wrapNone/>
            <wp:docPr id="1041"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614363" cy="631668"/>
                    </a:xfrm>
                    <a:prstGeom prst="rect"/>
                    <a:ln/>
                  </pic:spPr>
                </pic:pic>
              </a:graphicData>
            </a:graphic>
          </wp:anchor>
        </w:drawing>
      </w:r>
    </w:p>
    <w:p w:rsidR="00000000" w:rsidDel="00000000" w:rsidP="00000000" w:rsidRDefault="00000000" w:rsidRPr="00000000" w14:paraId="00000004">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sz w:val="22"/>
          <w:szCs w:val="22"/>
        </w:rPr>
      </w:pPr>
      <w:r w:rsidDel="00000000" w:rsidR="00000000" w:rsidRPr="00000000">
        <w:rPr>
          <w:rtl w:val="0"/>
        </w:rPr>
      </w:r>
    </w:p>
    <w:p w:rsidR="00000000" w:rsidDel="00000000" w:rsidP="00000000" w:rsidRDefault="00000000" w:rsidRPr="00000000" w14:paraId="00000005">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b w:val="1"/>
          <w:sz w:val="22"/>
          <w:szCs w:val="22"/>
          <w:u w:val="single"/>
          <w:vertAlign w:val="baseline"/>
        </w:rPr>
      </w:pPr>
      <w:r w:rsidDel="00000000" w:rsidR="00000000" w:rsidRPr="00000000">
        <w:rPr>
          <w:b w:val="1"/>
          <w:sz w:val="22"/>
          <w:szCs w:val="22"/>
          <w:u w:val="single"/>
          <w:vertAlign w:val="baseline"/>
          <w:rtl w:val="0"/>
        </w:rPr>
        <w:t xml:space="preserve">Basic Band Information</w:t>
      </w:r>
    </w:p>
    <w:p w:rsidR="00000000" w:rsidDel="00000000" w:rsidP="00000000" w:rsidRDefault="00000000" w:rsidRPr="00000000" w14:paraId="00000006">
      <w:pPr>
        <w:widowControl w:val="0"/>
        <w:numPr>
          <w:ilvl w:val="0"/>
          <w:numId w:val="1"/>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ind w:left="1080" w:hanging="360"/>
        <w:rPr>
          <w:sz w:val="22"/>
          <w:szCs w:val="22"/>
        </w:rPr>
      </w:pPr>
      <w:r w:rsidDel="00000000" w:rsidR="00000000" w:rsidRPr="00000000">
        <w:rPr>
          <w:b w:val="1"/>
          <w:sz w:val="22"/>
          <w:szCs w:val="22"/>
          <w:rtl w:val="0"/>
        </w:rPr>
        <w:t xml:space="preserve">Band Information Sheet - </w:t>
      </w:r>
      <w:r w:rsidDel="00000000" w:rsidR="00000000" w:rsidRPr="00000000">
        <w:rPr>
          <w:sz w:val="22"/>
          <w:szCs w:val="22"/>
          <w:rtl w:val="0"/>
        </w:rPr>
        <w:t xml:space="preserve">We need all families to scan the QR code and fill out our required </w:t>
      </w:r>
    </w:p>
    <w:p w:rsidR="00000000" w:rsidDel="00000000" w:rsidP="00000000" w:rsidRDefault="00000000" w:rsidRPr="00000000" w14:paraId="00000007">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ind w:left="1080" w:firstLine="0"/>
        <w:rPr>
          <w:sz w:val="22"/>
          <w:szCs w:val="22"/>
        </w:rPr>
      </w:pPr>
      <w:r w:rsidDel="00000000" w:rsidR="00000000" w:rsidRPr="00000000">
        <w:rPr>
          <w:sz w:val="22"/>
          <w:szCs w:val="22"/>
          <w:rtl w:val="0"/>
        </w:rPr>
        <w:t xml:space="preserve">band information sheet.</w:t>
      </w:r>
    </w:p>
    <w:p w:rsidR="00000000" w:rsidDel="00000000" w:rsidP="00000000" w:rsidRDefault="00000000" w:rsidRPr="00000000" w14:paraId="00000008">
      <w:pPr>
        <w:widowControl w:val="0"/>
        <w:numPr>
          <w:ilvl w:val="0"/>
          <w:numId w:val="1"/>
        </w:numPr>
        <w:ind w:left="1080" w:hanging="360"/>
        <w:rPr>
          <w:sz w:val="22"/>
          <w:szCs w:val="22"/>
        </w:rPr>
      </w:pPr>
      <w:r w:rsidDel="00000000" w:rsidR="00000000" w:rsidRPr="00000000">
        <w:rPr>
          <w:sz w:val="22"/>
          <w:szCs w:val="22"/>
          <w:rtl w:val="0"/>
        </w:rPr>
        <w:t xml:space="preserve">The 2025-26 Band Handbook is available on our website - </w:t>
      </w:r>
      <w:hyperlink r:id="rId10">
        <w:r w:rsidDel="00000000" w:rsidR="00000000" w:rsidRPr="00000000">
          <w:rPr>
            <w:color w:val="1155cc"/>
            <w:sz w:val="22"/>
            <w:szCs w:val="22"/>
            <w:u w:val="single"/>
            <w:rtl w:val="0"/>
          </w:rPr>
          <w:t xml:space="preserve">https://cuthbertsonbands.org/high-school-bands/</w:t>
        </w:r>
      </w:hyperlink>
      <w:r w:rsidDel="00000000" w:rsidR="00000000" w:rsidRPr="00000000">
        <w:rPr>
          <w:rtl w:val="0"/>
        </w:rPr>
      </w:r>
    </w:p>
    <w:p w:rsidR="00000000" w:rsidDel="00000000" w:rsidP="00000000" w:rsidRDefault="00000000" w:rsidRPr="00000000" w14:paraId="00000009">
      <w:pPr>
        <w:widowControl w:val="0"/>
        <w:numPr>
          <w:ilvl w:val="0"/>
          <w:numId w:val="1"/>
        </w:numPr>
        <w:ind w:left="1080" w:hanging="360"/>
        <w:rPr>
          <w:sz w:val="22"/>
          <w:szCs w:val="22"/>
          <w:highlight w:val="white"/>
        </w:rPr>
      </w:pPr>
      <w:r w:rsidDel="00000000" w:rsidR="00000000" w:rsidRPr="00000000">
        <w:rPr>
          <w:b w:val="1"/>
          <w:sz w:val="22"/>
          <w:szCs w:val="22"/>
          <w:highlight w:val="white"/>
          <w:rtl w:val="0"/>
        </w:rPr>
        <w:t xml:space="preserve">Canvas </w:t>
      </w:r>
      <w:r w:rsidDel="00000000" w:rsidR="00000000" w:rsidRPr="00000000">
        <w:rPr>
          <w:sz w:val="22"/>
          <w:szCs w:val="22"/>
          <w:highlight w:val="white"/>
          <w:rtl w:val="0"/>
        </w:rPr>
        <w:t xml:space="preserve">- Students should check this weekly for announcements and assignments. https://ucps.instructure.com/courses/356001</w:t>
      </w:r>
    </w:p>
    <w:p w:rsidR="00000000" w:rsidDel="00000000" w:rsidP="00000000" w:rsidRDefault="00000000" w:rsidRPr="00000000" w14:paraId="0000000A">
      <w:pPr>
        <w:rPr>
          <w:sz w:val="22"/>
          <w:szCs w:val="22"/>
          <w:u w:val="single"/>
        </w:rPr>
      </w:pPr>
      <w:r w:rsidDel="00000000" w:rsidR="00000000" w:rsidRPr="00000000">
        <w:rPr>
          <w:b w:val="1"/>
          <w:sz w:val="22"/>
          <w:szCs w:val="22"/>
          <w:u w:val="single"/>
          <w:rtl w:val="0"/>
        </w:rPr>
        <w:t xml:space="preserve">Grading Policy</w:t>
      </w:r>
      <w:r w:rsidDel="00000000" w:rsidR="00000000" w:rsidRPr="00000000">
        <w:rPr>
          <w:b w:val="1"/>
          <w:sz w:val="22"/>
          <w:szCs w:val="22"/>
          <w:rtl w:val="0"/>
        </w:rPr>
        <w:tab/>
        <w:tab/>
        <w:tab/>
        <w:tab/>
        <w:tab/>
        <w:tab/>
        <w:tab/>
        <w:tab/>
        <w:t xml:space="preserve">  </w:t>
      </w:r>
      <w:r w:rsidDel="00000000" w:rsidR="00000000" w:rsidRPr="00000000">
        <w:rPr>
          <w:rtl w:val="0"/>
        </w:rPr>
      </w:r>
    </w:p>
    <w:p w:rsidR="00000000" w:rsidDel="00000000" w:rsidP="00000000" w:rsidRDefault="00000000" w:rsidRPr="00000000" w14:paraId="0000000B">
      <w:pPr>
        <w:widowControl w:val="0"/>
        <w:ind w:left="720" w:firstLine="0"/>
        <w:rPr>
          <w:sz w:val="22"/>
          <w:szCs w:val="22"/>
        </w:rPr>
      </w:pPr>
      <w:r w:rsidDel="00000000" w:rsidR="00000000" w:rsidRPr="00000000">
        <w:rPr>
          <w:sz w:val="22"/>
          <w:szCs w:val="22"/>
          <w:highlight w:val="white"/>
          <w:u w:val="single"/>
          <w:rtl w:val="0"/>
        </w:rPr>
        <w:t xml:space="preserve">All band students will receive  co-curricular and weekly participation grades based on their class curriculum level and performance scheduling.</w:t>
      </w:r>
      <w:r w:rsidDel="00000000" w:rsidR="00000000" w:rsidRPr="00000000">
        <w:rPr>
          <w:sz w:val="22"/>
          <w:szCs w:val="22"/>
          <w:highlight w:val="white"/>
          <w:rtl w:val="0"/>
        </w:rPr>
        <w:t xml:space="preserve"> </w:t>
      </w:r>
      <w:r w:rsidDel="00000000" w:rsidR="00000000" w:rsidRPr="00000000">
        <w:rPr>
          <w:sz w:val="22"/>
          <w:szCs w:val="22"/>
          <w:rtl w:val="0"/>
        </w:rPr>
        <w:t xml:space="preserve">All Co-Curricular class ensemble concerts are required. Students not signed up for enrichment ensembles or district/state events will take afterschool individual playing assessments to complete required Co-Curricular grades. </w:t>
      </w:r>
    </w:p>
    <w:p w:rsidR="00000000" w:rsidDel="00000000" w:rsidP="00000000" w:rsidRDefault="00000000" w:rsidRPr="00000000" w14:paraId="0000000C">
      <w:pPr>
        <w:widowControl w:val="0"/>
        <w:ind w:left="720" w:firstLine="0"/>
        <w:rPr>
          <w:sz w:val="22"/>
          <w:szCs w:val="22"/>
        </w:rPr>
      </w:pPr>
      <w:r w:rsidDel="00000000" w:rsidR="00000000" w:rsidRPr="00000000">
        <w:rPr>
          <w:sz w:val="22"/>
          <w:szCs w:val="22"/>
          <w:rtl w:val="0"/>
        </w:rPr>
        <w:t xml:space="preserve">Co-Curricular Performances 70%                  </w:t>
      </w:r>
    </w:p>
    <w:p w:rsidR="00000000" w:rsidDel="00000000" w:rsidP="00000000" w:rsidRDefault="00000000" w:rsidRPr="00000000" w14:paraId="0000000D">
      <w:pPr>
        <w:widowControl w:val="0"/>
        <w:ind w:firstLine="720"/>
        <w:rPr>
          <w:sz w:val="22"/>
          <w:szCs w:val="22"/>
        </w:rPr>
      </w:pPr>
      <w:r w:rsidDel="00000000" w:rsidR="00000000" w:rsidRPr="00000000">
        <w:rPr>
          <w:sz w:val="22"/>
          <w:szCs w:val="22"/>
          <w:rtl w:val="0"/>
        </w:rPr>
        <w:t xml:space="preserve">Weekly Participation/Canvas Recordings  30%</w:t>
      </w:r>
    </w:p>
    <w:p w:rsidR="00000000" w:rsidDel="00000000" w:rsidP="00000000" w:rsidRDefault="00000000" w:rsidRPr="00000000" w14:paraId="0000000E">
      <w:pPr>
        <w:rPr>
          <w:b w:val="1"/>
          <w:sz w:val="22"/>
          <w:szCs w:val="22"/>
          <w:u w:val="single"/>
        </w:rPr>
      </w:pPr>
      <w:r w:rsidDel="00000000" w:rsidR="00000000" w:rsidRPr="00000000">
        <w:rPr>
          <w:b w:val="1"/>
          <w:sz w:val="22"/>
          <w:szCs w:val="22"/>
          <w:u w:val="single"/>
          <w:rtl w:val="0"/>
        </w:rPr>
        <w:t xml:space="preserve">Professional Instruction</w:t>
      </w:r>
    </w:p>
    <w:p w:rsidR="00000000" w:rsidDel="00000000" w:rsidP="00000000" w:rsidRDefault="00000000" w:rsidRPr="00000000" w14:paraId="0000000F">
      <w:pPr>
        <w:ind w:left="720" w:firstLine="0"/>
        <w:rPr/>
      </w:pPr>
      <w:r w:rsidDel="00000000" w:rsidR="00000000" w:rsidRPr="00000000">
        <w:rPr>
          <w:sz w:val="22"/>
          <w:szCs w:val="22"/>
          <w:rtl w:val="0"/>
        </w:rPr>
        <w:t xml:space="preserve">Sessions are held once a week in either 30-60 minute sessions taught by professionals on the instrument.  Lessons are designed for the upper level intermediate to advanced students and will go in depth to help students play at a higher level for the advanced band class and to achieve honor band placements and/or Solo and Ensemble performances.  Students may sign up individually or share a lesson with another student of similar ability.</w:t>
      </w:r>
      <w:r w:rsidDel="00000000" w:rsidR="00000000" w:rsidRPr="00000000">
        <w:rPr>
          <w:rtl w:val="0"/>
        </w:rPr>
      </w:r>
    </w:p>
    <w:p w:rsidR="00000000" w:rsidDel="00000000" w:rsidP="00000000" w:rsidRDefault="00000000" w:rsidRPr="00000000" w14:paraId="00000010">
      <w:pPr>
        <w:ind w:left="720" w:firstLine="0"/>
        <w:rPr/>
      </w:pPr>
      <w:r w:rsidDel="00000000" w:rsidR="00000000" w:rsidRPr="00000000">
        <w:rPr>
          <w:sz w:val="22"/>
          <w:szCs w:val="22"/>
          <w:rtl w:val="0"/>
        </w:rPr>
        <w:t xml:space="preserve">Private instruction is </w:t>
      </w:r>
      <w:r w:rsidDel="00000000" w:rsidR="00000000" w:rsidRPr="00000000">
        <w:rPr>
          <w:b w:val="1"/>
          <w:sz w:val="22"/>
          <w:szCs w:val="22"/>
          <w:rtl w:val="0"/>
        </w:rPr>
        <w:t xml:space="preserve">highly recommended</w:t>
      </w:r>
      <w:r w:rsidDel="00000000" w:rsidR="00000000" w:rsidRPr="00000000">
        <w:rPr>
          <w:sz w:val="22"/>
          <w:szCs w:val="22"/>
          <w:rtl w:val="0"/>
        </w:rPr>
        <w:t xml:space="preserve"> in order to increase the advancement of performance skills on a musical instrument.  It’s the key to helping students become better players and to really make the most of their band experience!</w:t>
      </w:r>
      <w:r w:rsidDel="00000000" w:rsidR="00000000" w:rsidRPr="00000000">
        <w:rPr>
          <w:rtl w:val="0"/>
        </w:rPr>
      </w:r>
    </w:p>
    <w:p w:rsidR="00000000" w:rsidDel="00000000" w:rsidP="00000000" w:rsidRDefault="00000000" w:rsidRPr="00000000" w14:paraId="00000011">
      <w:pPr>
        <w:widowControl w:val="0"/>
        <w:rPr>
          <w:sz w:val="22"/>
          <w:szCs w:val="22"/>
          <w:vertAlign w:val="baseline"/>
        </w:rPr>
      </w:pPr>
      <w:r w:rsidDel="00000000" w:rsidR="00000000" w:rsidRPr="00000000">
        <w:rPr>
          <w:sz w:val="22"/>
          <w:szCs w:val="22"/>
          <w:vertAlign w:val="baseline"/>
          <w:rtl w:val="0"/>
        </w:rPr>
        <w:t xml:space="preserve">---------------------------------------------------------------------------------------------------------------------------------------------------</w:t>
      </w:r>
    </w:p>
    <w:p w:rsidR="00000000" w:rsidDel="00000000" w:rsidP="00000000" w:rsidRDefault="00000000" w:rsidRPr="00000000" w14:paraId="00000012">
      <w:pPr>
        <w:rPr>
          <w:sz w:val="22"/>
          <w:szCs w:val="22"/>
        </w:rPr>
      </w:pPr>
      <w:r w:rsidDel="00000000" w:rsidR="00000000" w:rsidRPr="00000000">
        <w:rPr>
          <w:b w:val="1"/>
          <w:sz w:val="22"/>
          <w:szCs w:val="22"/>
          <w:u w:val="single"/>
          <w:vertAlign w:val="baseline"/>
          <w:rtl w:val="0"/>
        </w:rPr>
        <w:t xml:space="preserve">Concert Schedule</w:t>
      </w:r>
      <w:r w:rsidDel="00000000" w:rsidR="00000000" w:rsidRPr="00000000">
        <w:rPr>
          <w:b w:val="1"/>
          <w:sz w:val="22"/>
          <w:szCs w:val="22"/>
          <w:vertAlign w:val="baseline"/>
          <w:rtl w:val="0"/>
        </w:rPr>
        <w:t xml:space="preserve"> –all dates are for </w:t>
      </w:r>
      <w:r w:rsidDel="00000000" w:rsidR="00000000" w:rsidRPr="00000000">
        <w:rPr>
          <w:b w:val="1"/>
          <w:sz w:val="22"/>
          <w:szCs w:val="22"/>
          <w:rtl w:val="0"/>
        </w:rPr>
        <w:t xml:space="preserve">High School</w:t>
      </w:r>
      <w:r w:rsidDel="00000000" w:rsidR="00000000" w:rsidRPr="00000000">
        <w:rPr>
          <w:b w:val="1"/>
          <w:sz w:val="22"/>
          <w:szCs w:val="22"/>
          <w:vertAlign w:val="baseline"/>
          <w:rtl w:val="0"/>
        </w:rPr>
        <w:t xml:space="preserve"> students. Cut away this portion to post on your calendar or refrigerator!  All performances are considered mandatory participation and are graded events</w:t>
      </w:r>
      <w:r w:rsidDel="00000000" w:rsidR="00000000" w:rsidRPr="00000000">
        <w:rPr>
          <w:sz w:val="22"/>
          <w:szCs w:val="22"/>
          <w:vertAlign w:val="baseline"/>
          <w:rtl w:val="0"/>
        </w:rPr>
        <w:t xml:space="preserve">.  It is impossible to have a truly successful performance unless each member is in attendance.  Therefore, we always give advance notice for performances so all members can arrange their calendars accordingly.  Please do not schedule appointments or make out-of-town trips when a performance is scheduled!  </w:t>
      </w:r>
      <w:r w:rsidDel="00000000" w:rsidR="00000000" w:rsidRPr="00000000">
        <w:rPr>
          <w:sz w:val="22"/>
          <w:szCs w:val="22"/>
          <w:rtl w:val="0"/>
        </w:rPr>
        <w:t xml:space="preserve">Tickets are $5 per family member, but are free for Band Booster members.</w:t>
      </w:r>
    </w:p>
    <w:p w:rsidR="00000000" w:rsidDel="00000000" w:rsidP="00000000" w:rsidRDefault="00000000" w:rsidRPr="00000000" w14:paraId="00000013">
      <w:pPr>
        <w:rPr>
          <w:sz w:val="22"/>
          <w:szCs w:val="22"/>
        </w:rPr>
      </w:pPr>
      <w:r w:rsidDel="00000000" w:rsidR="00000000" w:rsidRPr="00000000">
        <w:rPr>
          <w:rtl w:val="0"/>
        </w:rPr>
      </w:r>
    </w:p>
    <w:p w:rsidR="00000000" w:rsidDel="00000000" w:rsidP="00000000" w:rsidRDefault="00000000" w:rsidRPr="00000000" w14:paraId="00000014">
      <w:pPr>
        <w:rPr>
          <w:color w:val="000000"/>
          <w:sz w:val="22"/>
          <w:szCs w:val="22"/>
          <w:vertAlign w:val="baseline"/>
        </w:rPr>
      </w:pPr>
      <w:r w:rsidDel="00000000" w:rsidR="00000000" w:rsidRPr="00000000">
        <w:rPr>
          <w:b w:val="1"/>
          <w:color w:val="000000"/>
          <w:sz w:val="22"/>
          <w:szCs w:val="22"/>
          <w:vertAlign w:val="baseline"/>
          <w:rtl w:val="0"/>
        </w:rPr>
        <w:t xml:space="preserve">Required events for all students</w:t>
      </w:r>
      <w:r w:rsidDel="00000000" w:rsidR="00000000" w:rsidRPr="00000000">
        <w:rPr>
          <w:rtl w:val="0"/>
        </w:rPr>
      </w:r>
    </w:p>
    <w:p w:rsidR="00000000" w:rsidDel="00000000" w:rsidP="00000000" w:rsidRDefault="00000000" w:rsidRPr="00000000" w14:paraId="00000015">
      <w:pPr>
        <w:ind w:left="720" w:firstLine="0"/>
        <w:rPr>
          <w:b w:val="1"/>
          <w:sz w:val="22"/>
          <w:szCs w:val="22"/>
        </w:rPr>
      </w:pPr>
      <w:r w:rsidDel="00000000" w:rsidR="00000000" w:rsidRPr="00000000">
        <w:rPr>
          <w:b w:val="1"/>
          <w:sz w:val="22"/>
          <w:szCs w:val="22"/>
          <w:rtl w:val="0"/>
        </w:rPr>
        <w:t xml:space="preserve">Fall Concert</w:t>
        <w:tab/>
        <w:tab/>
        <w:tab/>
        <w:tab/>
        <w:tab/>
        <w:tab/>
        <w:tab/>
        <w:t xml:space="preserve">October 30th</w:t>
      </w:r>
    </w:p>
    <w:p w:rsidR="00000000" w:rsidDel="00000000" w:rsidP="00000000" w:rsidRDefault="00000000" w:rsidRPr="00000000" w14:paraId="00000016">
      <w:pPr>
        <w:ind w:left="720" w:firstLine="0"/>
        <w:rPr>
          <w:b w:val="1"/>
          <w:sz w:val="22"/>
          <w:szCs w:val="22"/>
        </w:rPr>
      </w:pPr>
      <w:r w:rsidDel="00000000" w:rsidR="00000000" w:rsidRPr="00000000">
        <w:rPr>
          <w:b w:val="1"/>
          <w:sz w:val="22"/>
          <w:szCs w:val="22"/>
          <w:rtl w:val="0"/>
        </w:rPr>
        <w:t xml:space="preserve">Winter Concert (Holiday Bazaar)</w:t>
        <w:tab/>
        <w:tab/>
        <w:tab/>
        <w:tab/>
        <w:t xml:space="preserve">December 6th</w:t>
      </w:r>
    </w:p>
    <w:p w:rsidR="00000000" w:rsidDel="00000000" w:rsidP="00000000" w:rsidRDefault="00000000" w:rsidRPr="00000000" w14:paraId="00000017">
      <w:pPr>
        <w:ind w:left="720" w:firstLine="0"/>
        <w:rPr>
          <w:b w:val="1"/>
          <w:sz w:val="22"/>
          <w:szCs w:val="22"/>
        </w:rPr>
      </w:pPr>
      <w:r w:rsidDel="00000000" w:rsidR="00000000" w:rsidRPr="00000000">
        <w:rPr>
          <w:b w:val="1"/>
          <w:sz w:val="22"/>
          <w:szCs w:val="22"/>
          <w:rtl w:val="0"/>
        </w:rPr>
        <w:t xml:space="preserve">All County Band (Selected students)</w:t>
        <w:tab/>
        <w:tab/>
        <w:tab/>
        <w:tab/>
        <w:t xml:space="preserve">February 20th-21st</w:t>
      </w:r>
    </w:p>
    <w:p w:rsidR="00000000" w:rsidDel="00000000" w:rsidP="00000000" w:rsidRDefault="00000000" w:rsidRPr="00000000" w14:paraId="00000018">
      <w:pPr>
        <w:ind w:left="720" w:firstLine="0"/>
        <w:rPr>
          <w:b w:val="1"/>
          <w:sz w:val="22"/>
          <w:szCs w:val="22"/>
        </w:rPr>
      </w:pPr>
      <w:r w:rsidDel="00000000" w:rsidR="00000000" w:rsidRPr="00000000">
        <w:rPr>
          <w:b w:val="1"/>
          <w:sz w:val="22"/>
          <w:szCs w:val="22"/>
          <w:rtl w:val="0"/>
        </w:rPr>
        <w:t xml:space="preserve">Union County Concert Preview “Works in Progress”</w:t>
        <w:tab/>
        <w:tab/>
        <w:t xml:space="preserve">March 10th</w:t>
      </w:r>
    </w:p>
    <w:p w:rsidR="00000000" w:rsidDel="00000000" w:rsidP="00000000" w:rsidRDefault="00000000" w:rsidRPr="00000000" w14:paraId="00000019">
      <w:pPr>
        <w:ind w:left="720" w:firstLine="0"/>
        <w:rPr>
          <w:b w:val="1"/>
          <w:sz w:val="22"/>
          <w:szCs w:val="22"/>
        </w:rPr>
      </w:pPr>
      <w:r w:rsidDel="00000000" w:rsidR="00000000" w:rsidRPr="00000000">
        <w:rPr>
          <w:b w:val="1"/>
          <w:sz w:val="22"/>
          <w:szCs w:val="22"/>
          <w:rtl w:val="0"/>
        </w:rPr>
        <w:t xml:space="preserve">NC Bandmasters District MPA Concert Band Festival</w:t>
        <w:tab/>
        <w:t xml:space="preserve">March 23rd-27th</w:t>
      </w:r>
    </w:p>
    <w:p w:rsidR="00000000" w:rsidDel="00000000" w:rsidP="00000000" w:rsidRDefault="00000000" w:rsidRPr="00000000" w14:paraId="0000001A">
      <w:pPr>
        <w:ind w:left="720" w:firstLine="0"/>
        <w:rPr>
          <w:b w:val="1"/>
          <w:sz w:val="22"/>
          <w:szCs w:val="22"/>
        </w:rPr>
      </w:pPr>
      <w:r w:rsidDel="00000000" w:rsidR="00000000" w:rsidRPr="00000000">
        <w:rPr>
          <w:b w:val="1"/>
          <w:sz w:val="22"/>
          <w:szCs w:val="22"/>
          <w:rtl w:val="0"/>
        </w:rPr>
        <w:t xml:space="preserve">Solo and Ensemble (Selected students)</w:t>
        <w:tab/>
        <w:tab/>
        <w:tab/>
        <w:tab/>
        <w:t xml:space="preserve">May 9th</w:t>
        <w:tab/>
      </w:r>
    </w:p>
    <w:p w:rsidR="00000000" w:rsidDel="00000000" w:rsidP="00000000" w:rsidRDefault="00000000" w:rsidRPr="00000000" w14:paraId="0000001B">
      <w:pPr>
        <w:ind w:firstLine="720"/>
        <w:rPr>
          <w:b w:val="1"/>
          <w:sz w:val="22"/>
          <w:szCs w:val="22"/>
          <w:highlight w:val="white"/>
        </w:rPr>
      </w:pPr>
      <w:r w:rsidDel="00000000" w:rsidR="00000000" w:rsidRPr="00000000">
        <w:rPr>
          <w:b w:val="1"/>
          <w:sz w:val="22"/>
          <w:szCs w:val="22"/>
          <w:vertAlign w:val="baseline"/>
          <w:rtl w:val="0"/>
        </w:rPr>
        <w:t xml:space="preserve">Spring Concert (all HS bands)</w:t>
        <w:tab/>
        <w:tab/>
        <w:tab/>
        <w:tab/>
        <w:tab/>
      </w:r>
      <w:r w:rsidDel="00000000" w:rsidR="00000000" w:rsidRPr="00000000">
        <w:rPr>
          <w:b w:val="1"/>
          <w:sz w:val="22"/>
          <w:szCs w:val="22"/>
          <w:highlight w:val="white"/>
          <w:vertAlign w:val="baseline"/>
          <w:rtl w:val="0"/>
        </w:rPr>
        <w:t xml:space="preserve">May </w:t>
      </w:r>
      <w:r w:rsidDel="00000000" w:rsidR="00000000" w:rsidRPr="00000000">
        <w:rPr>
          <w:b w:val="1"/>
          <w:sz w:val="22"/>
          <w:szCs w:val="22"/>
          <w:highlight w:val="white"/>
          <w:rtl w:val="0"/>
        </w:rPr>
        <w:t xml:space="preserve">21st</w:t>
      </w:r>
    </w:p>
    <w:p w:rsidR="00000000" w:rsidDel="00000000" w:rsidP="00000000" w:rsidRDefault="00000000" w:rsidRPr="00000000" w14:paraId="0000001C">
      <w:pPr>
        <w:ind w:firstLine="720"/>
        <w:rPr>
          <w:b w:val="1"/>
          <w:sz w:val="22"/>
          <w:szCs w:val="22"/>
          <w:highlight w:val="white"/>
        </w:rPr>
      </w:pPr>
      <w:r w:rsidDel="00000000" w:rsidR="00000000" w:rsidRPr="00000000">
        <w:rPr>
          <w:b w:val="1"/>
          <w:sz w:val="22"/>
          <w:szCs w:val="22"/>
          <w:highlight w:val="white"/>
          <w:rtl w:val="0"/>
        </w:rPr>
        <w:t xml:space="preserve">High School Band Awards Banquet</w:t>
        <w:tab/>
        <w:tab/>
        <w:tab/>
        <w:tab/>
        <w:t xml:space="preserve">May 29th</w:t>
      </w:r>
    </w:p>
    <w:p w:rsidR="00000000" w:rsidDel="00000000" w:rsidP="00000000" w:rsidRDefault="00000000" w:rsidRPr="00000000" w14:paraId="0000001D">
      <w:pPr>
        <w:ind w:firstLine="720"/>
        <w:rPr>
          <w:b w:val="1"/>
          <w:sz w:val="22"/>
          <w:szCs w:val="22"/>
          <w:highlight w:val="white"/>
        </w:rPr>
      </w:pPr>
      <w:r w:rsidDel="00000000" w:rsidR="00000000" w:rsidRPr="00000000">
        <w:rPr>
          <w:rtl w:val="0"/>
        </w:rPr>
      </w:r>
    </w:p>
    <w:p w:rsidR="00000000" w:rsidDel="00000000" w:rsidP="00000000" w:rsidRDefault="00000000" w:rsidRPr="00000000" w14:paraId="0000001E">
      <w:pPr>
        <w:rPr>
          <w:sz w:val="22"/>
          <w:szCs w:val="22"/>
          <w:vertAlign w:val="baseline"/>
        </w:rPr>
      </w:pPr>
      <w:r w:rsidDel="00000000" w:rsidR="00000000" w:rsidRPr="00000000">
        <w:rPr>
          <w:sz w:val="22"/>
          <w:szCs w:val="22"/>
          <w:rtl w:val="0"/>
        </w:rPr>
        <w:t xml:space="preserve">All High School band students</w:t>
      </w:r>
      <w:r w:rsidDel="00000000" w:rsidR="00000000" w:rsidRPr="00000000">
        <w:rPr>
          <w:b w:val="1"/>
          <w:sz w:val="22"/>
          <w:szCs w:val="22"/>
          <w:rtl w:val="0"/>
        </w:rPr>
        <w:t xml:space="preserve"> </w:t>
      </w:r>
      <w:r w:rsidDel="00000000" w:rsidR="00000000" w:rsidRPr="00000000">
        <w:rPr>
          <w:sz w:val="22"/>
          <w:szCs w:val="22"/>
          <w:rtl w:val="0"/>
        </w:rPr>
        <w:t xml:space="preserve">will be required to participate in the Fall, Winter, “Works in Progress”, and Spring Concerts as w</w:t>
      </w:r>
      <w:r w:rsidDel="00000000" w:rsidR="00000000" w:rsidRPr="00000000">
        <w:rPr>
          <w:sz w:val="22"/>
          <w:szCs w:val="22"/>
          <w:highlight w:val="white"/>
          <w:rtl w:val="0"/>
        </w:rPr>
        <w:t xml:space="preserve">ell as the Union Concert Band Preview, and</w:t>
      </w:r>
      <w:r w:rsidDel="00000000" w:rsidR="00000000" w:rsidRPr="00000000">
        <w:rPr>
          <w:sz w:val="22"/>
          <w:szCs w:val="22"/>
          <w:rtl w:val="0"/>
        </w:rPr>
        <w:t xml:space="preserve"> the North Carolina Bandmasters District MPA Festival.  Other required performances will be scheduled throughout the year as they become available. All Performances are co-curricular and are a graded extension of the band class.  Band students are also eligible to audition for participation in District Honor, All County, and All State bands as well as a number of other University Honor Bands.  </w:t>
      </w:r>
      <w:r w:rsidDel="00000000" w:rsidR="00000000" w:rsidRPr="00000000">
        <w:rPr>
          <w:rFonts w:ascii="Times" w:cs="Times" w:eastAsia="Times" w:hAnsi="Times"/>
          <w:b w:val="1"/>
          <w:sz w:val="22"/>
          <w:szCs w:val="22"/>
          <w:rtl w:val="0"/>
        </w:rPr>
        <w:tab/>
        <w:tab/>
      </w:r>
      <w:r w:rsidDel="00000000" w:rsidR="00000000" w:rsidRPr="00000000">
        <w:rPr>
          <w:rtl w:val="0"/>
        </w:rPr>
      </w:r>
    </w:p>
    <w:p w:rsidR="00000000" w:rsidDel="00000000" w:rsidP="00000000" w:rsidRDefault="00000000" w:rsidRPr="00000000" w14:paraId="0000001F">
      <w:pPr>
        <w:rPr>
          <w:b w:val="1"/>
          <w:sz w:val="22"/>
          <w:szCs w:val="22"/>
        </w:rPr>
      </w:pPr>
      <w:r w:rsidDel="00000000" w:rsidR="00000000" w:rsidRPr="00000000">
        <w:rPr>
          <w:rtl w:val="0"/>
        </w:rPr>
      </w:r>
    </w:p>
    <w:p w:rsidR="00000000" w:rsidDel="00000000" w:rsidP="00000000" w:rsidRDefault="00000000" w:rsidRPr="00000000" w14:paraId="00000020">
      <w:pPr>
        <w:rPr>
          <w:b w:val="1"/>
          <w:sz w:val="22"/>
          <w:szCs w:val="22"/>
        </w:rPr>
      </w:pPr>
      <w:r w:rsidDel="00000000" w:rsidR="00000000" w:rsidRPr="00000000">
        <w:rPr>
          <w:b w:val="1"/>
          <w:sz w:val="22"/>
          <w:szCs w:val="22"/>
          <w:rtl w:val="0"/>
        </w:rPr>
        <w:t xml:space="preserve">Enrichment Ensembles - offered based on student interest - Information distributed to interested students</w:t>
      </w:r>
    </w:p>
    <w:p w:rsidR="00000000" w:rsidDel="00000000" w:rsidP="00000000" w:rsidRDefault="00000000" w:rsidRPr="00000000" w14:paraId="00000021">
      <w:pPr>
        <w:rPr>
          <w:sz w:val="22"/>
          <w:szCs w:val="22"/>
        </w:rPr>
      </w:pPr>
      <w:r w:rsidDel="00000000" w:rsidR="00000000" w:rsidRPr="00000000">
        <w:rPr>
          <w:sz w:val="22"/>
          <w:szCs w:val="22"/>
          <w:rtl w:val="0"/>
        </w:rPr>
        <w:t xml:space="preserve">Mighty Marching Cavaliers / Blue Note Jazz Band / Chamber Winds/small ensembles / Indoor Winds</w:t>
      </w:r>
    </w:p>
    <w:p w:rsidR="00000000" w:rsidDel="00000000" w:rsidP="00000000" w:rsidRDefault="00000000" w:rsidRPr="00000000" w14:paraId="00000022">
      <w:pPr>
        <w:rPr>
          <w:sz w:val="22"/>
          <w:szCs w:val="22"/>
        </w:rPr>
      </w:pPr>
      <w:r w:rsidDel="00000000" w:rsidR="00000000" w:rsidRPr="00000000">
        <w:rPr>
          <w:sz w:val="22"/>
          <w:szCs w:val="22"/>
          <w:rtl w:val="0"/>
        </w:rPr>
        <w:t xml:space="preserve">Percussion Ensemble / Winterguard / Rock Band</w:t>
      </w:r>
    </w:p>
    <w:p w:rsidR="00000000" w:rsidDel="00000000" w:rsidP="00000000" w:rsidRDefault="00000000" w:rsidRPr="00000000" w14:paraId="00000023">
      <w:pPr>
        <w:rPr>
          <w:sz w:val="22"/>
          <w:szCs w:val="22"/>
        </w:rPr>
      </w:pPr>
      <w:r w:rsidDel="00000000" w:rsidR="00000000" w:rsidRPr="00000000">
        <w:rPr>
          <w:rtl w:val="0"/>
        </w:rPr>
      </w:r>
    </w:p>
    <w:p w:rsidR="00000000" w:rsidDel="00000000" w:rsidP="00000000" w:rsidRDefault="00000000" w:rsidRPr="00000000" w14:paraId="00000024">
      <w:pPr>
        <w:ind w:left="5760" w:firstLine="720"/>
        <w:rPr>
          <w:rFonts w:ascii="Times" w:cs="Times" w:eastAsia="Times" w:hAnsi="Times"/>
          <w:b w:val="1"/>
          <w:sz w:val="36"/>
          <w:szCs w:val="36"/>
          <w:u w:val="single"/>
        </w:rPr>
      </w:pPr>
      <w:r w:rsidDel="00000000" w:rsidR="00000000" w:rsidRPr="00000000">
        <w:rPr>
          <w:rFonts w:ascii="Times" w:cs="Times" w:eastAsia="Times" w:hAnsi="Times"/>
          <w:b w:val="1"/>
          <w:sz w:val="22"/>
          <w:szCs w:val="22"/>
          <w:rtl w:val="0"/>
        </w:rPr>
        <w:t xml:space="preserve">      Ensemble</w:t>
      </w:r>
      <w:r w:rsidDel="00000000" w:rsidR="00000000" w:rsidRPr="00000000">
        <w:rPr>
          <w:rtl w:val="0"/>
        </w:rPr>
      </w:r>
    </w:p>
    <w:p w:rsidR="00000000" w:rsidDel="00000000" w:rsidP="00000000" w:rsidRDefault="00000000" w:rsidRPr="00000000" w14:paraId="00000025">
      <w:pPr>
        <w:rPr>
          <w:rFonts w:ascii="Times" w:cs="Times" w:eastAsia="Times" w:hAnsi="Times"/>
          <w:b w:val="1"/>
          <w:sz w:val="36"/>
          <w:szCs w:val="36"/>
          <w:vertAlign w:val="baseline"/>
        </w:rPr>
      </w:pPr>
      <w:r w:rsidDel="00000000" w:rsidR="00000000" w:rsidRPr="00000000">
        <w:rPr>
          <w:rFonts w:ascii="Times" w:cs="Times" w:eastAsia="Times" w:hAnsi="Times"/>
          <w:b w:val="1"/>
          <w:sz w:val="36"/>
          <w:szCs w:val="36"/>
          <w:vertAlign w:val="baseline"/>
          <w:rtl w:val="0"/>
        </w:rPr>
        <w:tab/>
        <w:tab/>
        <w:tab/>
        <w:tab/>
        <w:t xml:space="preserve">     </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4216400</wp:posOffset>
                </wp:positionH>
                <wp:positionV relativeFrom="paragraph">
                  <wp:posOffset>0</wp:posOffset>
                </wp:positionV>
                <wp:extent cx="833438" cy="795023"/>
                <wp:effectExtent b="0" l="0" r="0" t="0"/>
                <wp:wrapNone/>
                <wp:docPr id="1039" name=""/>
                <a:graphic>
                  <a:graphicData uri="http://schemas.microsoft.com/office/word/2010/wordprocessingShape">
                    <wps:wsp>
                      <wps:cNvSpPr/>
                      <wps:cNvPr id="2" name="Shape 2"/>
                      <wps:spPr>
                        <a:xfrm>
                          <a:off x="4850700" y="3308513"/>
                          <a:ext cx="990600" cy="942975"/>
                        </a:xfrm>
                        <a:prstGeom prst="ellipse">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4216400</wp:posOffset>
                </wp:positionH>
                <wp:positionV relativeFrom="paragraph">
                  <wp:posOffset>0</wp:posOffset>
                </wp:positionV>
                <wp:extent cx="833438" cy="795023"/>
                <wp:effectExtent b="0" l="0" r="0" t="0"/>
                <wp:wrapNone/>
                <wp:docPr id="1039"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833438" cy="795023"/>
                        </a:xfrm>
                        <a:prstGeom prst="rect"/>
                        <a:ln/>
                      </pic:spPr>
                    </pic:pic>
                  </a:graphicData>
                </a:graphic>
              </wp:anchor>
            </w:drawing>
          </mc:Fallback>
        </mc:AlternateContent>
      </w:r>
    </w:p>
    <w:p w:rsidR="00000000" w:rsidDel="00000000" w:rsidP="00000000" w:rsidRDefault="00000000" w:rsidRPr="00000000" w14:paraId="00000026">
      <w:pPr>
        <w:ind w:left="0" w:firstLine="0"/>
        <w:rPr>
          <w:rFonts w:ascii="Times" w:cs="Times" w:eastAsia="Times" w:hAnsi="Times"/>
          <w:b w:val="0"/>
          <w:sz w:val="20"/>
          <w:szCs w:val="20"/>
          <w:vertAlign w:val="baseline"/>
        </w:rPr>
      </w:pPr>
      <w:r w:rsidDel="00000000" w:rsidR="00000000" w:rsidRPr="00000000">
        <w:rPr>
          <w:rFonts w:ascii="Times" w:cs="Times" w:eastAsia="Times" w:hAnsi="Times"/>
          <w:b w:val="1"/>
          <w:sz w:val="36"/>
          <w:szCs w:val="36"/>
          <w:u w:val="single"/>
          <w:rtl w:val="0"/>
        </w:rPr>
        <w:t xml:space="preserve">Band Information Page</w:t>
      </w:r>
      <w:r w:rsidDel="00000000" w:rsidR="00000000" w:rsidRPr="00000000">
        <w:rPr>
          <w:rFonts w:ascii="Times" w:cs="Times" w:eastAsia="Times" w:hAnsi="Times"/>
          <w:b w:val="1"/>
          <w:sz w:val="22"/>
          <w:szCs w:val="22"/>
          <w:rtl w:val="0"/>
        </w:rPr>
        <w:t xml:space="preserve">        </w:t>
        <w:tab/>
        <w:tab/>
        <w:tab/>
        <w:tab/>
        <w:t xml:space="preserve">       </w:t>
      </w:r>
      <w:r w:rsidDel="00000000" w:rsidR="00000000" w:rsidRPr="00000000">
        <w:rPr>
          <w:rFonts w:ascii="Times" w:cs="Times" w:eastAsia="Times" w:hAnsi="Times"/>
          <w:b w:val="1"/>
          <w:sz w:val="22"/>
          <w:szCs w:val="22"/>
          <w:vertAlign w:val="baseline"/>
          <w:rtl w:val="0"/>
        </w:rPr>
        <w:t xml:space="preserve">Circle</w:t>
      </w:r>
      <w:r w:rsidDel="00000000" w:rsidR="00000000" w:rsidRPr="00000000">
        <w:rPr>
          <w:rFonts w:ascii="Times" w:cs="Times" w:eastAsia="Times" w:hAnsi="Times"/>
          <w:b w:val="1"/>
          <w:sz w:val="20"/>
          <w:szCs w:val="20"/>
          <w:vertAlign w:val="baseline"/>
          <w:rtl w:val="0"/>
        </w:rPr>
        <w:t xml:space="preserve"> </w:t>
      </w:r>
      <w:r w:rsidDel="00000000" w:rsidR="00000000" w:rsidRPr="00000000">
        <w:rPr>
          <w:rFonts w:ascii="Times" w:cs="Times" w:eastAsia="Times" w:hAnsi="Times"/>
          <w:b w:val="1"/>
          <w:sz w:val="22"/>
          <w:szCs w:val="22"/>
          <w:vertAlign w:val="baseline"/>
          <w:rtl w:val="0"/>
        </w:rPr>
        <w:t xml:space="preserve">of</w:t>
      </w:r>
      <w:r w:rsidDel="00000000" w:rsidR="00000000" w:rsidRPr="00000000">
        <w:rPr>
          <w:rtl w:val="0"/>
        </w:rPr>
      </w:r>
    </w:p>
    <w:p w:rsidR="00000000" w:rsidDel="00000000" w:rsidP="00000000" w:rsidRDefault="00000000" w:rsidRPr="00000000" w14:paraId="00000027">
      <w:pPr>
        <w:ind w:left="4320" w:firstLine="720"/>
        <w:rPr>
          <w:rFonts w:ascii="Times" w:cs="Times" w:eastAsia="Times" w:hAnsi="Times"/>
          <w:b w:val="0"/>
          <w:sz w:val="22"/>
          <w:szCs w:val="22"/>
          <w:u w:val="single"/>
          <w:vertAlign w:val="baseline"/>
        </w:rPr>
      </w:pPr>
      <w:r w:rsidDel="00000000" w:rsidR="00000000" w:rsidRPr="00000000">
        <w:rPr>
          <w:rFonts w:ascii="Times" w:cs="Times" w:eastAsia="Times" w:hAnsi="Times"/>
          <w:b w:val="1"/>
          <w:sz w:val="22"/>
          <w:szCs w:val="22"/>
          <w:vertAlign w:val="baseline"/>
          <w:rtl w:val="0"/>
        </w:rPr>
        <w:t xml:space="preserve">    Honor Bands          Band</w:t>
        <w:tab/>
        <w:t xml:space="preserve">      Individual</w:t>
      </w:r>
      <w:r w:rsidDel="00000000" w:rsidR="00000000" w:rsidRPr="00000000">
        <w:rPr>
          <w:rtl w:val="0"/>
        </w:rPr>
      </w:r>
    </w:p>
    <w:p w:rsidR="00000000" w:rsidDel="00000000" w:rsidP="00000000" w:rsidRDefault="00000000" w:rsidRPr="00000000" w14:paraId="00000028">
      <w:pPr>
        <w:rPr>
          <w:b w:val="1"/>
          <w:sz w:val="22"/>
          <w:szCs w:val="22"/>
          <w:u w:val="single"/>
        </w:rPr>
      </w:pPr>
      <w:r w:rsidDel="00000000" w:rsidR="00000000" w:rsidRPr="00000000">
        <w:rPr>
          <w:rFonts w:ascii="Times" w:cs="Times" w:eastAsia="Times" w:hAnsi="Times"/>
          <w:b w:val="1"/>
          <w:sz w:val="22"/>
          <w:szCs w:val="22"/>
          <w:vertAlign w:val="baseline"/>
          <w:rtl w:val="0"/>
        </w:rPr>
        <w:tab/>
        <w:tab/>
        <w:tab/>
        <w:tab/>
        <w:tab/>
        <w:tab/>
        <w:tab/>
        <w:t xml:space="preserve">       </w:t>
        <w:tab/>
        <w:tab/>
        <w:tab/>
      </w:r>
      <w:r w:rsidDel="00000000" w:rsidR="00000000" w:rsidRPr="00000000">
        <w:rPr>
          <w:rtl w:val="0"/>
        </w:rPr>
      </w:r>
    </w:p>
    <w:p w:rsidR="00000000" w:rsidDel="00000000" w:rsidP="00000000" w:rsidRDefault="00000000" w:rsidRPr="00000000" w14:paraId="00000029">
      <w:pPr>
        <w:rPr>
          <w:rFonts w:ascii="Times" w:cs="Times" w:eastAsia="Times" w:hAnsi="Times"/>
          <w:b w:val="1"/>
          <w:sz w:val="36"/>
          <w:szCs w:val="36"/>
          <w:u w:val="single"/>
        </w:rPr>
      </w:pPr>
      <w:r w:rsidDel="00000000" w:rsidR="00000000" w:rsidRPr="00000000">
        <w:rPr>
          <w:rFonts w:ascii="Times" w:cs="Times" w:eastAsia="Times" w:hAnsi="Times"/>
          <w:b w:val="1"/>
          <w:sz w:val="22"/>
          <w:szCs w:val="22"/>
          <w:rtl w:val="0"/>
        </w:rPr>
        <w:t xml:space="preserve">                                                                                                                          </w:t>
      </w:r>
      <w:r w:rsidDel="00000000" w:rsidR="00000000" w:rsidRPr="00000000">
        <w:rPr>
          <w:rFonts w:ascii="Times" w:cs="Times" w:eastAsia="Times" w:hAnsi="Times"/>
          <w:b w:val="1"/>
          <w:sz w:val="22"/>
          <w:szCs w:val="22"/>
          <w:vertAlign w:val="baseline"/>
          <w:rtl w:val="0"/>
        </w:rPr>
        <w:t xml:space="preserve">Small groups</w:t>
      </w:r>
      <w:r w:rsidDel="00000000" w:rsidR="00000000" w:rsidRPr="00000000">
        <w:rPr>
          <w:rtl w:val="0"/>
        </w:rPr>
      </w:r>
    </w:p>
    <w:p w:rsidR="00000000" w:rsidDel="00000000" w:rsidP="00000000" w:rsidRDefault="00000000" w:rsidRPr="00000000" w14:paraId="0000002A">
      <w:pPr>
        <w:rPr>
          <w:b w:val="1"/>
          <w:sz w:val="20"/>
          <w:szCs w:val="20"/>
          <w:u w:val="single"/>
        </w:rPr>
      </w:pPr>
      <w:r w:rsidDel="00000000" w:rsidR="00000000" w:rsidRPr="00000000">
        <w:rPr>
          <w:b w:val="1"/>
          <w:sz w:val="20"/>
          <w:szCs w:val="20"/>
          <w:u w:val="single"/>
          <w:rtl w:val="0"/>
        </w:rPr>
        <w:t xml:space="preserve">Homework</w:t>
      </w:r>
    </w:p>
    <w:p w:rsidR="00000000" w:rsidDel="00000000" w:rsidP="00000000" w:rsidRDefault="00000000" w:rsidRPr="00000000" w14:paraId="0000002B">
      <w:pPr>
        <w:widowControl w:val="0"/>
        <w:ind w:left="720" w:firstLine="0"/>
        <w:rPr>
          <w:sz w:val="20"/>
          <w:szCs w:val="20"/>
          <w:vertAlign w:val="baseline"/>
        </w:rPr>
      </w:pPr>
      <w:r w:rsidDel="00000000" w:rsidR="00000000" w:rsidRPr="00000000">
        <w:rPr>
          <w:sz w:val="20"/>
          <w:szCs w:val="20"/>
          <w:u w:val="single"/>
          <w:vertAlign w:val="baseline"/>
          <w:rtl w:val="0"/>
        </w:rPr>
        <w:t xml:space="preserve">All band students have daily homework – to PRACTICE ☺</w:t>
      </w:r>
      <w:r w:rsidDel="00000000" w:rsidR="00000000" w:rsidRPr="00000000">
        <w:rPr>
          <w:b w:val="1"/>
          <w:sz w:val="20"/>
          <w:szCs w:val="20"/>
          <w:vertAlign w:val="baseline"/>
          <w:rtl w:val="0"/>
        </w:rPr>
        <w:t xml:space="preserve"> </w:t>
      </w:r>
      <w:r w:rsidDel="00000000" w:rsidR="00000000" w:rsidRPr="00000000">
        <w:rPr>
          <w:sz w:val="20"/>
          <w:szCs w:val="20"/>
          <w:vertAlign w:val="baseline"/>
          <w:rtl w:val="0"/>
        </w:rPr>
        <w:t xml:space="preserve">.  Band homework is to review the material we covered in class that day and prepare music we will play the next day.  Students may need more practice time on certain units to keep on track with the class.  Progress will be measured with weekly “pass-off” quizzes, where students play individually on small portions of class music and receive teacher feedback, and also recorded assignments on </w:t>
      </w:r>
      <w:r w:rsidDel="00000000" w:rsidR="00000000" w:rsidRPr="00000000">
        <w:rPr>
          <w:sz w:val="20"/>
          <w:szCs w:val="20"/>
          <w:rtl w:val="0"/>
        </w:rPr>
        <w:t xml:space="preserve">Canvas</w:t>
      </w:r>
      <w:r w:rsidDel="00000000" w:rsidR="00000000" w:rsidRPr="00000000">
        <w:rPr>
          <w:sz w:val="20"/>
          <w:szCs w:val="20"/>
          <w:vertAlign w:val="baseline"/>
          <w:rtl w:val="0"/>
        </w:rPr>
        <w:t xml:space="preserve">.</w:t>
      </w:r>
    </w:p>
    <w:p w:rsidR="00000000" w:rsidDel="00000000" w:rsidP="00000000" w:rsidRDefault="00000000" w:rsidRPr="00000000" w14:paraId="0000002C">
      <w:pPr>
        <w:widowControl w:val="0"/>
        <w:ind w:left="720" w:firstLine="0"/>
        <w:rPr>
          <w:sz w:val="20"/>
          <w:szCs w:val="20"/>
        </w:rPr>
      </w:pPr>
      <w:r w:rsidDel="00000000" w:rsidR="00000000" w:rsidRPr="00000000">
        <w:rPr>
          <w:rtl w:val="0"/>
        </w:rPr>
      </w:r>
    </w:p>
    <w:p w:rsidR="00000000" w:rsidDel="00000000" w:rsidP="00000000" w:rsidRDefault="00000000" w:rsidRPr="00000000" w14:paraId="0000002D">
      <w:pPr>
        <w:rPr>
          <w:sz w:val="20"/>
          <w:szCs w:val="20"/>
          <w:u w:val="single"/>
          <w:vertAlign w:val="baseline"/>
        </w:rPr>
      </w:pPr>
      <w:r w:rsidDel="00000000" w:rsidR="00000000" w:rsidRPr="00000000">
        <w:rPr>
          <w:b w:val="1"/>
          <w:sz w:val="20"/>
          <w:szCs w:val="20"/>
          <w:u w:val="single"/>
          <w:vertAlign w:val="baseline"/>
          <w:rtl w:val="0"/>
        </w:rPr>
        <w:t xml:space="preserve">Instrument Repair</w:t>
      </w:r>
      <w:r w:rsidDel="00000000" w:rsidR="00000000" w:rsidRPr="00000000">
        <w:rPr>
          <w:rtl w:val="0"/>
        </w:rPr>
      </w:r>
    </w:p>
    <w:p w:rsidR="00000000" w:rsidDel="00000000" w:rsidP="00000000" w:rsidRDefault="00000000" w:rsidRPr="00000000" w14:paraId="0000002E">
      <w:pPr>
        <w:ind w:left="720" w:firstLine="0"/>
        <w:rPr>
          <w:sz w:val="20"/>
          <w:szCs w:val="20"/>
          <w:vertAlign w:val="baseline"/>
        </w:rPr>
      </w:pPr>
      <w:r w:rsidDel="00000000" w:rsidR="00000000" w:rsidRPr="00000000">
        <w:rPr>
          <w:sz w:val="20"/>
          <w:szCs w:val="20"/>
          <w:vertAlign w:val="baseline"/>
          <w:rtl w:val="0"/>
        </w:rPr>
        <w:t xml:space="preserve">If a student’s instrument is being repaired, </w:t>
      </w:r>
      <w:r w:rsidDel="00000000" w:rsidR="00000000" w:rsidRPr="00000000">
        <w:rPr>
          <w:sz w:val="20"/>
          <w:szCs w:val="20"/>
          <w:u w:val="single"/>
          <w:vertAlign w:val="baseline"/>
          <w:rtl w:val="0"/>
        </w:rPr>
        <w:t xml:space="preserve">please bring a note signed by a parent</w:t>
      </w:r>
      <w:r w:rsidDel="00000000" w:rsidR="00000000" w:rsidRPr="00000000">
        <w:rPr>
          <w:sz w:val="20"/>
          <w:szCs w:val="20"/>
          <w:vertAlign w:val="baseline"/>
          <w:rtl w:val="0"/>
        </w:rPr>
        <w:t xml:space="preserve"> and make every effort to secure a “loaner” instrument to be used until the instrument is returned.  Students will need to use their own mouthpiece for the loaner instrument until their instrument is finished with repairs.  Students will still be expected to participate in class while repairs are occurring</w:t>
      </w:r>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2F">
      <w:pPr>
        <w:ind w:left="720" w:firstLine="0"/>
        <w:rPr>
          <w:sz w:val="20"/>
          <w:szCs w:val="20"/>
          <w:vertAlign w:val="baseline"/>
        </w:rPr>
      </w:pPr>
      <w:r w:rsidDel="00000000" w:rsidR="00000000" w:rsidRPr="00000000">
        <w:rPr>
          <w:sz w:val="20"/>
          <w:szCs w:val="20"/>
          <w:vertAlign w:val="baseline"/>
          <w:rtl w:val="0"/>
        </w:rPr>
        <w:t xml:space="preserve">.</w:t>
      </w:r>
    </w:p>
    <w:p w:rsidR="00000000" w:rsidDel="00000000" w:rsidP="00000000" w:rsidRDefault="00000000" w:rsidRPr="00000000" w14:paraId="00000030">
      <w:pPr>
        <w:rPr>
          <w:sz w:val="20"/>
          <w:szCs w:val="20"/>
          <w:vertAlign w:val="baseline"/>
        </w:rPr>
      </w:pPr>
      <w:r w:rsidDel="00000000" w:rsidR="00000000" w:rsidRPr="00000000">
        <w:rPr>
          <w:b w:val="1"/>
          <w:sz w:val="20"/>
          <w:szCs w:val="20"/>
          <w:u w:val="single"/>
          <w:vertAlign w:val="baseline"/>
          <w:rtl w:val="0"/>
        </w:rPr>
        <w:t xml:space="preserve">Smartmusic</w:t>
      </w:r>
      <w:r w:rsidDel="00000000" w:rsidR="00000000" w:rsidRPr="00000000">
        <w:rPr>
          <w:rtl w:val="0"/>
        </w:rPr>
      </w:r>
    </w:p>
    <w:p w:rsidR="00000000" w:rsidDel="00000000" w:rsidP="00000000" w:rsidRDefault="00000000" w:rsidRPr="00000000" w14:paraId="00000031">
      <w:pPr>
        <w:widowControl w:val="0"/>
        <w:ind w:left="720" w:firstLine="0"/>
        <w:rPr>
          <w:sz w:val="20"/>
          <w:szCs w:val="20"/>
          <w:vertAlign w:val="baseline"/>
        </w:rPr>
      </w:pPr>
      <w:r w:rsidDel="00000000" w:rsidR="00000000" w:rsidRPr="00000000">
        <w:rPr>
          <w:sz w:val="20"/>
          <w:szCs w:val="20"/>
          <w:vertAlign w:val="baseline"/>
          <w:rtl w:val="0"/>
        </w:rPr>
        <w:t xml:space="preserve">This program is highly recommended from the band directors and is available to use on </w:t>
      </w:r>
      <w:r w:rsidDel="00000000" w:rsidR="00000000" w:rsidRPr="00000000">
        <w:rPr>
          <w:b w:val="1"/>
          <w:sz w:val="20"/>
          <w:szCs w:val="20"/>
          <w:vertAlign w:val="baseline"/>
          <w:rtl w:val="0"/>
        </w:rPr>
        <w:t xml:space="preserve">CHROMEBOOKS</w:t>
      </w:r>
      <w:r w:rsidDel="00000000" w:rsidR="00000000" w:rsidRPr="00000000">
        <w:rPr>
          <w:sz w:val="20"/>
          <w:szCs w:val="20"/>
          <w:vertAlign w:val="baseline"/>
          <w:rtl w:val="0"/>
        </w:rPr>
        <w:t xml:space="preserve">. It’s an excellent resource to become a better musician and contains </w:t>
      </w:r>
      <w:r w:rsidDel="00000000" w:rsidR="00000000" w:rsidRPr="00000000">
        <w:rPr>
          <w:b w:val="1"/>
          <w:sz w:val="20"/>
          <w:szCs w:val="20"/>
          <w:vertAlign w:val="baseline"/>
          <w:rtl w:val="0"/>
        </w:rPr>
        <w:t xml:space="preserve">thousands</w:t>
      </w:r>
      <w:r w:rsidDel="00000000" w:rsidR="00000000" w:rsidRPr="00000000">
        <w:rPr>
          <w:sz w:val="20"/>
          <w:szCs w:val="20"/>
          <w:vertAlign w:val="baseline"/>
          <w:rtl w:val="0"/>
        </w:rPr>
        <w:t xml:space="preserve"> of band AND solo music pieces to help make practicing music more FUN.  Subscriptions are $</w:t>
      </w:r>
      <w:r w:rsidDel="00000000" w:rsidR="00000000" w:rsidRPr="00000000">
        <w:rPr>
          <w:sz w:val="20"/>
          <w:szCs w:val="20"/>
          <w:rtl w:val="0"/>
        </w:rPr>
        <w:t xml:space="preserve">59</w:t>
      </w:r>
      <w:r w:rsidDel="00000000" w:rsidR="00000000" w:rsidRPr="00000000">
        <w:rPr>
          <w:sz w:val="20"/>
          <w:szCs w:val="20"/>
          <w:vertAlign w:val="baseline"/>
          <w:rtl w:val="0"/>
        </w:rPr>
        <w:t xml:space="preserve"> for a year -  visit </w:t>
      </w:r>
      <w:hyperlink r:id="rId12">
        <w:r w:rsidDel="00000000" w:rsidR="00000000" w:rsidRPr="00000000">
          <w:rPr>
            <w:color w:val="0000ff"/>
            <w:sz w:val="20"/>
            <w:szCs w:val="20"/>
            <w:u w:val="single"/>
            <w:vertAlign w:val="baseline"/>
            <w:rtl w:val="0"/>
          </w:rPr>
          <w:t xml:space="preserve">www.smartmusic.com</w:t>
        </w:r>
      </w:hyperlink>
      <w:r w:rsidDel="00000000" w:rsidR="00000000" w:rsidRPr="00000000">
        <w:rPr>
          <w:sz w:val="20"/>
          <w:szCs w:val="20"/>
          <w:vertAlign w:val="baseline"/>
          <w:rtl w:val="0"/>
        </w:rPr>
        <w:t xml:space="preserve"> to download.</w:t>
      </w:r>
    </w:p>
    <w:p w:rsidR="00000000" w:rsidDel="00000000" w:rsidP="00000000" w:rsidRDefault="00000000" w:rsidRPr="00000000" w14:paraId="00000032">
      <w:pPr>
        <w:rPr>
          <w:sz w:val="20"/>
          <w:szCs w:val="20"/>
          <w:u w:val="single"/>
          <w:vertAlign w:val="baseline"/>
        </w:rPr>
      </w:pPr>
      <w:r w:rsidDel="00000000" w:rsidR="00000000" w:rsidRPr="00000000">
        <w:rPr>
          <w:rtl w:val="0"/>
        </w:rPr>
      </w:r>
    </w:p>
    <w:p w:rsidR="00000000" w:rsidDel="00000000" w:rsidP="00000000" w:rsidRDefault="00000000" w:rsidRPr="00000000" w14:paraId="00000033">
      <w:pPr>
        <w:rPr>
          <w:sz w:val="20"/>
          <w:szCs w:val="20"/>
          <w:u w:val="single"/>
          <w:vertAlign w:val="baseline"/>
        </w:rPr>
      </w:pPr>
      <w:r w:rsidDel="00000000" w:rsidR="00000000" w:rsidRPr="00000000">
        <w:rPr>
          <w:b w:val="1"/>
          <w:sz w:val="20"/>
          <w:szCs w:val="20"/>
          <w:u w:val="single"/>
          <w:vertAlign w:val="baseline"/>
          <w:rtl w:val="0"/>
        </w:rPr>
        <w:t xml:space="preserve">Concert attire</w:t>
      </w:r>
      <w:r w:rsidDel="00000000" w:rsidR="00000000" w:rsidRPr="00000000">
        <w:rPr>
          <w:rtl w:val="0"/>
        </w:rPr>
      </w:r>
    </w:p>
    <w:p w:rsidR="00000000" w:rsidDel="00000000" w:rsidP="00000000" w:rsidRDefault="00000000" w:rsidRPr="00000000" w14:paraId="00000034">
      <w:pPr>
        <w:ind w:left="720" w:firstLine="0"/>
        <w:rPr>
          <w:sz w:val="20"/>
          <w:szCs w:val="20"/>
        </w:rPr>
      </w:pPr>
      <w:r w:rsidDel="00000000" w:rsidR="00000000" w:rsidRPr="00000000">
        <w:rPr>
          <w:sz w:val="20"/>
          <w:szCs w:val="20"/>
          <w:rtl w:val="0"/>
        </w:rPr>
        <w:t xml:space="preserve">High school concert attire is tuxe</w:t>
      </w:r>
      <w:r w:rsidDel="00000000" w:rsidR="00000000" w:rsidRPr="00000000">
        <w:rPr>
          <w:sz w:val="20"/>
          <w:szCs w:val="20"/>
          <w:rtl w:val="0"/>
        </w:rPr>
        <w:t xml:space="preserve">s for the gentlemen and</w:t>
      </w:r>
      <w:r w:rsidDel="00000000" w:rsidR="00000000" w:rsidRPr="00000000">
        <w:rPr>
          <w:sz w:val="20"/>
          <w:szCs w:val="20"/>
          <w:rtl w:val="0"/>
        </w:rPr>
        <w:t xml:space="preserve"> the black blouse and pant</w:t>
      </w:r>
      <w:r w:rsidDel="00000000" w:rsidR="00000000" w:rsidRPr="00000000">
        <w:rPr>
          <w:sz w:val="20"/>
          <w:szCs w:val="20"/>
          <w:rtl w:val="0"/>
        </w:rPr>
        <w:t xml:space="preserve">s for the ladies. Attire is provided by the band program, however, students provide their own dressy black shoes and gentlemen </w:t>
      </w:r>
      <w:r w:rsidDel="00000000" w:rsidR="00000000" w:rsidRPr="00000000">
        <w:rPr>
          <w:sz w:val="20"/>
          <w:szCs w:val="20"/>
          <w:rtl w:val="0"/>
        </w:rPr>
        <w:t xml:space="preserve"> </w:t>
      </w:r>
      <w:r w:rsidDel="00000000" w:rsidR="00000000" w:rsidRPr="00000000">
        <w:rPr>
          <w:sz w:val="20"/>
          <w:szCs w:val="20"/>
          <w:rtl w:val="0"/>
        </w:rPr>
        <w:t xml:space="preserve">need to provide a black long-sleeved dress shirt</w:t>
      </w:r>
      <w:r w:rsidDel="00000000" w:rsidR="00000000" w:rsidRPr="00000000">
        <w:rPr>
          <w:sz w:val="20"/>
          <w:szCs w:val="20"/>
          <w:rtl w:val="0"/>
        </w:rPr>
        <w:t xml:space="preserve"> for tuxedos</w:t>
      </w:r>
      <w:r w:rsidDel="00000000" w:rsidR="00000000" w:rsidRPr="00000000">
        <w:rPr>
          <w:sz w:val="20"/>
          <w:szCs w:val="20"/>
          <w:rtl w:val="0"/>
        </w:rPr>
        <w:t xml:space="preserve">. Students will be allowed to keep their concert wear at home, however, if they fail to return it at the end of the year, there is a $100 replacement cost.</w:t>
      </w:r>
      <w:r w:rsidDel="00000000" w:rsidR="00000000" w:rsidRPr="00000000">
        <w:rPr>
          <w:rtl w:val="0"/>
        </w:rPr>
      </w:r>
    </w:p>
    <w:p w:rsidR="00000000" w:rsidDel="00000000" w:rsidP="00000000" w:rsidRDefault="00000000" w:rsidRPr="00000000" w14:paraId="00000035">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rPr>
          <w:b w:val="1"/>
          <w:sz w:val="20"/>
          <w:szCs w:val="20"/>
          <w:u w:val="single"/>
        </w:rPr>
      </w:pPr>
      <w:r w:rsidDel="00000000" w:rsidR="00000000" w:rsidRPr="00000000">
        <w:rPr>
          <w:rtl w:val="0"/>
        </w:rPr>
      </w:r>
    </w:p>
    <w:p w:rsidR="00000000" w:rsidDel="00000000" w:rsidP="00000000" w:rsidRDefault="00000000" w:rsidRPr="00000000" w14:paraId="00000036">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rPr>
          <w:b w:val="1"/>
          <w:sz w:val="20"/>
          <w:szCs w:val="20"/>
          <w:u w:val="single"/>
        </w:rPr>
      </w:pPr>
      <w:r w:rsidDel="00000000" w:rsidR="00000000" w:rsidRPr="00000000">
        <w:rPr>
          <w:b w:val="1"/>
          <w:sz w:val="20"/>
          <w:szCs w:val="20"/>
          <w:u w:val="single"/>
          <w:rtl w:val="0"/>
        </w:rPr>
        <w:t xml:space="preserve">Free Melodies </w:t>
      </w:r>
    </w:p>
    <w:p w:rsidR="00000000" w:rsidDel="00000000" w:rsidP="00000000" w:rsidRDefault="00000000" w:rsidRPr="00000000" w14:paraId="00000037">
      <w:pPr>
        <w:widowControl w:val="0"/>
        <w:rPr>
          <w:sz w:val="20"/>
          <w:szCs w:val="20"/>
        </w:rPr>
      </w:pPr>
      <w:r w:rsidDel="00000000" w:rsidR="00000000" w:rsidRPr="00000000">
        <w:rPr>
          <w:sz w:val="20"/>
          <w:szCs w:val="20"/>
          <w:rtl w:val="0"/>
        </w:rPr>
        <w:t xml:space="preserve">This is once a week, free 30 minute tutoring sessions run by our high school students is designed to give enrichment for beginning to mid-level students. Free Melodies will be held on Tuesdays starting in November. </w:t>
      </w:r>
    </w:p>
    <w:p w:rsidR="00000000" w:rsidDel="00000000" w:rsidP="00000000" w:rsidRDefault="00000000" w:rsidRPr="00000000" w14:paraId="00000038">
      <w:pPr>
        <w:widowControl w:val="0"/>
        <w:rPr>
          <w:sz w:val="20"/>
          <w:szCs w:val="20"/>
        </w:rPr>
      </w:pPr>
      <w:r w:rsidDel="00000000" w:rsidR="00000000" w:rsidRPr="00000000">
        <w:rPr>
          <w:rtl w:val="0"/>
        </w:rPr>
      </w:r>
    </w:p>
    <w:p w:rsidR="00000000" w:rsidDel="00000000" w:rsidP="00000000" w:rsidRDefault="00000000" w:rsidRPr="00000000" w14:paraId="00000039">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ind w:left="0" w:firstLine="0"/>
        <w:rPr>
          <w:b w:val="1"/>
          <w:sz w:val="20"/>
          <w:szCs w:val="20"/>
          <w:u w:val="single"/>
        </w:rPr>
      </w:pPr>
      <w:r w:rsidDel="00000000" w:rsidR="00000000" w:rsidRPr="00000000">
        <w:rPr>
          <w:b w:val="1"/>
          <w:sz w:val="20"/>
          <w:szCs w:val="20"/>
          <w:u w:val="single"/>
          <w:rtl w:val="0"/>
        </w:rPr>
        <w:t xml:space="preserve">Band Booster Organization </w:t>
      </w:r>
    </w:p>
    <w:p w:rsidR="00000000" w:rsidDel="00000000" w:rsidP="00000000" w:rsidRDefault="00000000" w:rsidRPr="00000000" w14:paraId="0000003A">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ind w:left="0" w:firstLine="0"/>
        <w:rPr>
          <w:sz w:val="20"/>
          <w:szCs w:val="20"/>
        </w:rPr>
      </w:pPr>
      <w:r w:rsidDel="00000000" w:rsidR="00000000" w:rsidRPr="00000000">
        <w:rPr>
          <w:sz w:val="20"/>
          <w:szCs w:val="20"/>
          <w:rtl w:val="0"/>
        </w:rPr>
        <w:t xml:space="preserve">We have a wonderful group of band parents that support that band and have made communication a top priority. There have two main sources of information:</w:t>
      </w:r>
    </w:p>
    <w:p w:rsidR="00000000" w:rsidDel="00000000" w:rsidP="00000000" w:rsidRDefault="00000000" w:rsidRPr="00000000" w14:paraId="0000003B">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ind w:left="0" w:firstLine="0"/>
        <w:rPr>
          <w:sz w:val="20"/>
          <w:szCs w:val="20"/>
        </w:rPr>
      </w:pPr>
      <w:r w:rsidDel="00000000" w:rsidR="00000000" w:rsidRPr="00000000">
        <w:rPr>
          <w:sz w:val="20"/>
          <w:szCs w:val="20"/>
          <w:rtl w:val="0"/>
        </w:rPr>
        <w:tab/>
        <w:t xml:space="preserve"> ● Weekly Band Blast emails. We have lists for high school and middle school families. </w:t>
      </w:r>
    </w:p>
    <w:p w:rsidR="00000000" w:rsidDel="00000000" w:rsidP="00000000" w:rsidRDefault="00000000" w:rsidRPr="00000000" w14:paraId="0000003C">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ind w:left="0" w:firstLine="0"/>
        <w:rPr>
          <w:sz w:val="20"/>
          <w:szCs w:val="20"/>
        </w:rPr>
      </w:pPr>
      <w:r w:rsidDel="00000000" w:rsidR="00000000" w:rsidRPr="00000000">
        <w:rPr>
          <w:sz w:val="20"/>
          <w:szCs w:val="20"/>
          <w:rtl w:val="0"/>
        </w:rPr>
        <w:tab/>
        <w:t xml:space="preserve"> ● Facebook- We have a group titled Cuthbertson Bands Parents/Guardians. Please answer all of the membership questions. This group is for parents/guardians only, no students or extended family please. We use the FB page to post things that cannot wait for the weekly band blast, as well as travel information when our bands travel to performances, so we take security of this page seriously. </w:t>
      </w:r>
    </w:p>
    <w:p w:rsidR="00000000" w:rsidDel="00000000" w:rsidP="00000000" w:rsidRDefault="00000000" w:rsidRPr="00000000" w14:paraId="0000003D">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ind w:left="0" w:firstLine="0"/>
        <w:rPr>
          <w:sz w:val="20"/>
          <w:szCs w:val="20"/>
        </w:rPr>
      </w:pPr>
      <w:r w:rsidDel="00000000" w:rsidR="00000000" w:rsidRPr="00000000">
        <w:rPr>
          <w:sz w:val="20"/>
          <w:szCs w:val="20"/>
          <w:rtl w:val="0"/>
        </w:rPr>
        <w:tab/>
        <w:t xml:space="preserve">● Our band booster organization partners with Levy Restaurants to work a concessions stand at the Bank of America stadium for the NFL, CLT FC, and Concert Series each year. We are able to raise around $20,000 annually to support the MS and HS concert programs, and add additional events to support the extracurricular ensembles and some travel. Every volunteer shift raises about $200, and each event raises about $1500. This is easy money and a great way to fundraise without leaning on our circles to donate money. All we need is your time- if every family volunteers for 2 concession shifts, we'd have more than enough people to fulfill our obligation. Please see the Sign Up Genius to secure your spot! https://tinyurl.com/5n98k3f5</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sz w:val="20"/>
          <w:szCs w:val="20"/>
        </w:rPr>
      </w:pPr>
      <w:r w:rsidDel="00000000" w:rsidR="00000000" w:rsidRPr="00000000">
        <w:rPr>
          <w:sz w:val="20"/>
          <w:szCs w:val="20"/>
          <w:rtl w:val="0"/>
        </w:rPr>
        <w:t xml:space="preserve">To our parents, we want to thank you specifically for supporting this wonderful endeavor for your child.  We know that it takes extra time to bring your children to rehearsals, make sure they transport their instrument back and forth, and just be a support system at home for your child’s hard work.  Thank you so much for all of the extra things you do to help your child and our school.  If you have any questions or concerns, please don't hesitate to contact us; the quickest way being through email. </w:t>
      </w:r>
    </w:p>
    <w:p w:rsidR="00000000" w:rsidDel="00000000" w:rsidP="00000000" w:rsidRDefault="00000000" w:rsidRPr="00000000" w14:paraId="00000040">
      <w:pPr>
        <w:ind w:left="3600" w:firstLine="720"/>
        <w:rPr>
          <w:sz w:val="20"/>
          <w:szCs w:val="20"/>
        </w:rPr>
      </w:pPr>
      <w:r w:rsidDel="00000000" w:rsidR="00000000" w:rsidRPr="00000000">
        <w:rPr>
          <w:sz w:val="20"/>
          <w:szCs w:val="20"/>
          <w:rtl w:val="0"/>
        </w:rPr>
        <w:t xml:space="preserve">Musically yours,</w:t>
      </w:r>
    </w:p>
    <w:p w:rsidR="00000000" w:rsidDel="00000000" w:rsidP="00000000" w:rsidRDefault="00000000" w:rsidRPr="00000000" w14:paraId="00000041">
      <w:pPr>
        <w:ind w:left="5760" w:firstLine="720"/>
        <w:rPr>
          <w:sz w:val="20"/>
          <w:szCs w:val="20"/>
        </w:rPr>
      </w:pPr>
      <w:r w:rsidDel="00000000" w:rsidR="00000000" w:rsidRPr="00000000">
        <w:rPr>
          <w:rtl w:val="0"/>
        </w:rPr>
      </w:r>
    </w:p>
    <w:p w:rsidR="00000000" w:rsidDel="00000000" w:rsidP="00000000" w:rsidRDefault="00000000" w:rsidRPr="00000000" w14:paraId="00000042">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sz w:val="20"/>
          <w:szCs w:val="20"/>
        </w:rPr>
      </w:pPr>
      <w:r w:rsidDel="00000000" w:rsidR="00000000" w:rsidRPr="00000000">
        <w:rPr>
          <w:sz w:val="20"/>
          <w:szCs w:val="20"/>
          <w:rtl w:val="0"/>
        </w:rPr>
        <w:tab/>
        <w:tab/>
        <w:tab/>
        <w:tab/>
        <w:tab/>
        <w:t xml:space="preserve"> Todd Ebert, Director of Bands</w:t>
        <w:tab/>
      </w:r>
      <w:hyperlink r:id="rId13">
        <w:r w:rsidDel="00000000" w:rsidR="00000000" w:rsidRPr="00000000">
          <w:rPr>
            <w:color w:val="0000ff"/>
            <w:sz w:val="20"/>
            <w:szCs w:val="20"/>
            <w:u w:val="single"/>
            <w:rtl w:val="0"/>
          </w:rPr>
          <w:t xml:space="preserve">Todd.ebert@ucps.k12.nc.us </w:t>
        </w:r>
      </w:hyperlink>
      <w:r w:rsidDel="00000000" w:rsidR="00000000" w:rsidRPr="00000000">
        <w:rPr>
          <w:rtl w:val="0"/>
        </w:rPr>
      </w:r>
    </w:p>
    <w:p w:rsidR="00000000" w:rsidDel="00000000" w:rsidP="00000000" w:rsidRDefault="00000000" w:rsidRPr="00000000" w14:paraId="00000043">
      <w:pPr>
        <w:ind w:left="2880" w:firstLine="0"/>
        <w:rPr>
          <w:sz w:val="20"/>
          <w:szCs w:val="20"/>
        </w:rPr>
      </w:pPr>
      <w:r w:rsidDel="00000000" w:rsidR="00000000" w:rsidRPr="00000000">
        <w:rPr>
          <w:sz w:val="20"/>
          <w:szCs w:val="20"/>
          <w:rtl w:val="0"/>
        </w:rPr>
        <w:t xml:space="preserve">Katie Ebert, Assistant Director of Bands </w:t>
      </w:r>
      <w:hyperlink r:id="rId14">
        <w:r w:rsidDel="00000000" w:rsidR="00000000" w:rsidRPr="00000000">
          <w:rPr>
            <w:color w:val="0000ff"/>
            <w:sz w:val="20"/>
            <w:szCs w:val="20"/>
            <w:u w:val="single"/>
            <w:rtl w:val="0"/>
          </w:rPr>
          <w:t xml:space="preserve">Katie.ebert@ucps.k12.nc.us</w:t>
        </w:r>
      </w:hyperlink>
      <w:r w:rsidDel="00000000" w:rsidR="00000000" w:rsidRPr="00000000">
        <w:rPr>
          <w:rtl w:val="0"/>
        </w:rPr>
      </w:r>
    </w:p>
    <w:p w:rsidR="00000000" w:rsidDel="00000000" w:rsidP="00000000" w:rsidRDefault="00000000" w:rsidRPr="00000000" w14:paraId="00000044">
      <w:pPr>
        <w:ind w:left="2880" w:firstLine="0"/>
        <w:rPr>
          <w:sz w:val="20"/>
          <w:szCs w:val="20"/>
        </w:rPr>
      </w:pPr>
      <w:bookmarkStart w:colFirst="0" w:colLast="0" w:name="_heading=h.gjdgxs" w:id="0"/>
      <w:bookmarkEnd w:id="0"/>
      <w:r w:rsidDel="00000000" w:rsidR="00000000" w:rsidRPr="00000000">
        <w:rPr>
          <w:sz w:val="20"/>
          <w:szCs w:val="20"/>
          <w:rtl w:val="0"/>
        </w:rPr>
        <w:t xml:space="preserve">Samantha Liddle, Associate Director of Bands </w:t>
      </w:r>
      <w:hyperlink r:id="rId15">
        <w:r w:rsidDel="00000000" w:rsidR="00000000" w:rsidRPr="00000000">
          <w:rPr>
            <w:color w:val="1155cc"/>
            <w:sz w:val="20"/>
            <w:szCs w:val="20"/>
            <w:u w:val="single"/>
            <w:rtl w:val="0"/>
          </w:rPr>
          <w:t xml:space="preserve">Samantha.liddle@ucps.k12.nc.us</w:t>
        </w:r>
      </w:hyperlink>
      <w:r w:rsidDel="00000000" w:rsidR="00000000" w:rsidRPr="00000000">
        <w:rPr>
          <w:rtl w:val="0"/>
        </w:rPr>
      </w:r>
    </w:p>
    <w:sectPr>
      <w:pgSz w:h="15840" w:w="12240" w:orient="portrait"/>
      <w:pgMar w:bottom="360" w:top="36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ourier New"/>
  <w:font w:name="Time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spacing w:after="60" w:before="240" w:lineRule="auto"/>
    </w:pPr>
    <w:rPr>
      <w:b w:val="1"/>
      <w:sz w:val="28"/>
      <w:szCs w:val="28"/>
      <w:vertAlign w:val="baseline"/>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spacing w:after="60" w:before="240" w:lineRule="auto"/>
    </w:pPr>
    <w:rPr>
      <w:b w:val="1"/>
      <w:sz w:val="28"/>
      <w:szCs w:val="28"/>
      <w:vertAlign w:val="baseline"/>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spacing w:after="60" w:before="240" w:lineRule="auto"/>
    </w:pPr>
    <w:rPr>
      <w:b w:val="1"/>
      <w:sz w:val="28"/>
      <w:szCs w:val="28"/>
      <w:vertAlign w:val="baseline"/>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spacing w:after="60" w:before="240" w:lineRule="auto"/>
    </w:pPr>
    <w:rPr>
      <w:b w:val="1"/>
      <w:sz w:val="28"/>
      <w:szCs w:val="28"/>
      <w:vertAlign w:val="baseline"/>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Heading4">
    <w:name w:val="Heading 4"/>
    <w:basedOn w:val="Normal"/>
    <w:next w:val="Normal"/>
    <w:autoRedefine w:val="0"/>
    <w:hidden w:val="0"/>
    <w:qFormat w:val="0"/>
    <w:pPr>
      <w:keepNext w:val="1"/>
      <w:suppressAutoHyphens w:val="1"/>
      <w:spacing w:after="60" w:before="240" w:line="1" w:lineRule="atLeast"/>
      <w:ind w:leftChars="-1" w:rightChars="0" w:firstLineChars="-1"/>
      <w:textDirection w:val="btLr"/>
      <w:textAlignment w:val="top"/>
      <w:outlineLvl w:val="3"/>
    </w:pPr>
    <w:rPr>
      <w:b w:val="1"/>
      <w:w w:val="100"/>
      <w:position w:val="-1"/>
      <w:sz w:val="28"/>
      <w:szCs w:val="28"/>
      <w:effect w:val="none"/>
      <w:vertAlign w:val="baseline"/>
      <w:cs w:val="0"/>
      <w:em w:val="none"/>
      <w:lang w:bidi="ar-SA" w:eastAsia="und" w:val="und"/>
    </w:rPr>
  </w:style>
  <w:style w:type="paragraph" w:styleId="Heading9">
    <w:name w:val="Heading 9"/>
    <w:basedOn w:val="Normal"/>
    <w:next w:val="Normal"/>
    <w:autoRedefine w:val="0"/>
    <w:hidden w:val="0"/>
    <w:qFormat w:val="0"/>
    <w:pPr>
      <w:suppressAutoHyphens w:val="0"/>
      <w:spacing w:after="60" w:before="240" w:line="1" w:lineRule="atLeast"/>
      <w:ind w:leftChars="-1" w:rightChars="0" w:firstLineChars="-1"/>
      <w:textDirection w:val="btLr"/>
      <w:textAlignment w:val="top"/>
      <w:outlineLvl w:val="8"/>
    </w:pPr>
    <w:rPr>
      <w:rFonts w:ascii="Arial" w:hAnsi="Arial"/>
      <w:w w:val="100"/>
      <w:position w:val="-1"/>
      <w:sz w:val="22"/>
      <w:szCs w:val="22"/>
      <w:effect w:val="none"/>
      <w:vertAlign w:val="baseline"/>
      <w:cs w:val="0"/>
      <w:em w:val="none"/>
      <w:lang w:bidi="ar-SA" w:eastAsia="und"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character" w:styleId="FollowedHyperlink">
    <w:name w:val="FollowedHyperlink"/>
    <w:next w:val="FollowedHyperlink"/>
    <w:autoRedefine w:val="0"/>
    <w:hidden w:val="0"/>
    <w:qFormat w:val="0"/>
    <w:rPr>
      <w:color w:val="800080"/>
      <w:w w:val="100"/>
      <w:position w:val="-1"/>
      <w:u w:val="single"/>
      <w:effect w:val="none"/>
      <w:vertAlign w:val="baseline"/>
      <w:cs w:val="0"/>
      <w:em w:val="none"/>
      <w:lang/>
    </w:rPr>
  </w:style>
  <w:style w:type="paragraph" w:styleId="BodyText">
    <w:name w:val="Body Text"/>
    <w:basedOn w:val="Normal"/>
    <w:next w:val="BodyText"/>
    <w:autoRedefine w:val="0"/>
    <w:hidden w:val="0"/>
    <w:qFormat w:val="0"/>
    <w:pPr>
      <w:suppressAutoHyphens w:val="0"/>
      <w:spacing w:line="1" w:lineRule="atLeast"/>
      <w:ind w:leftChars="-1" w:rightChars="0" w:firstLineChars="-1"/>
      <w:textDirection w:val="btLr"/>
      <w:textAlignment w:val="top"/>
      <w:outlineLvl w:val="0"/>
    </w:pPr>
    <w:rPr>
      <w:b w:val="1"/>
      <w:bCs w:val="1"/>
      <w:w w:val="100"/>
      <w:position w:val="-1"/>
      <w:sz w:val="32"/>
      <w:szCs w:val="24"/>
      <w:effect w:val="none"/>
      <w:vertAlign w:val="baseline"/>
      <w:cs w:val="0"/>
      <w:em w:val="none"/>
      <w:lang w:bidi="ar-SA" w:eastAsia="und" w:val="und"/>
    </w:rPr>
  </w:style>
  <w:style w:type="character" w:styleId="Heading4Char">
    <w:name w:val="Heading 4 Char"/>
    <w:next w:val="Heading4Char"/>
    <w:autoRedefine w:val="0"/>
    <w:hidden w:val="0"/>
    <w:qFormat w:val="0"/>
    <w:rPr>
      <w:b w:val="1"/>
      <w:w w:val="100"/>
      <w:position w:val="-1"/>
      <w:sz w:val="28"/>
      <w:szCs w:val="28"/>
      <w:effect w:val="none"/>
      <w:vertAlign w:val="baseline"/>
      <w:cs w:val="0"/>
      <w:em w:val="none"/>
      <w:lang/>
    </w:rPr>
  </w:style>
  <w:style w:type="character" w:styleId="BodyTextChar">
    <w:name w:val="Body Text Char"/>
    <w:next w:val="BodyTextChar"/>
    <w:autoRedefine w:val="0"/>
    <w:hidden w:val="0"/>
    <w:qFormat w:val="0"/>
    <w:rPr>
      <w:b w:val="1"/>
      <w:bCs w:val="1"/>
      <w:w w:val="100"/>
      <w:position w:val="-1"/>
      <w:sz w:val="32"/>
      <w:szCs w:val="24"/>
      <w:effect w:val="none"/>
      <w:vertAlign w:val="baseline"/>
      <w:cs w:val="0"/>
      <w:em w:val="none"/>
      <w:lang w:eastAsia="und"/>
    </w:r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im">
    <w:name w:val="im"/>
    <w:next w:val="im"/>
    <w:autoRedefine w:val="0"/>
    <w:hidden w:val="0"/>
    <w:qFormat w:val="0"/>
    <w:rPr>
      <w:w w:val="100"/>
      <w:position w:val="-1"/>
      <w:effect w:val="none"/>
      <w:vertAlign w:val="baseline"/>
      <w:cs w:val="0"/>
      <w:em w:val="none"/>
      <w:lang/>
    </w:rPr>
  </w:style>
  <w:style w:type="paragraph" w:styleId="BalloonText">
    <w:name w:val="Balloon Text"/>
    <w:basedOn w:val="Normal"/>
    <w:next w:val="BalloonText"/>
    <w:autoRedefine w:val="0"/>
    <w:hidden w:val="0"/>
    <w:qFormat w:val="1"/>
    <w:pPr>
      <w:suppressAutoHyphens w:val="1"/>
      <w:spacing w:line="1" w:lineRule="atLeast"/>
      <w:ind w:leftChars="-1" w:rightChars="0" w:firstLineChars="-1"/>
      <w:textDirection w:val="btLr"/>
      <w:textAlignment w:val="top"/>
      <w:outlineLvl w:val="0"/>
    </w:pPr>
    <w:rPr>
      <w:rFonts w:ascii="Segoe UI" w:cs="Segoe UI" w:hAnsi="Segoe UI"/>
      <w:w w:val="100"/>
      <w:position w:val="-1"/>
      <w:sz w:val="18"/>
      <w:szCs w:val="18"/>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Segoe UI" w:cs="Segoe UI" w:hAnsi="Segoe UI"/>
      <w:w w:val="100"/>
      <w:position w:val="-1"/>
      <w:sz w:val="18"/>
      <w:szCs w:val="18"/>
      <w:effect w:val="none"/>
      <w:vertAlign w:val="baseline"/>
      <w:cs w:val="0"/>
      <w:em w:val="none"/>
      <w:lang/>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color w:val="000000"/>
      <w:w w:val="100"/>
      <w:position w:val="-1"/>
      <w:sz w:val="24"/>
      <w:szCs w:val="24"/>
      <w:effect w:val="none"/>
      <w:vertAlign w:val="baseline"/>
      <w:cs w:val="0"/>
      <w:em w:val="none"/>
      <w:lang w:bidi="ar-SA" w:eastAsia="en-US" w:val="en-US"/>
    </w:rPr>
  </w:style>
  <w:style w:type="paragraph" w:styleId="KLBlockText">
    <w:name w:val="KL Block Text"/>
    <w:basedOn w:val="Normal"/>
    <w:next w:val="KLBlockText"/>
    <w:autoRedefine w:val="0"/>
    <w:hidden w:val="0"/>
    <w:qFormat w:val="0"/>
    <w:pPr>
      <w:suppressAutoHyphens w:val="1"/>
      <w:spacing w:after="240"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hyperlink" Target="https://cuthbertsonbands.org/high-school-bands/" TargetMode="External"/><Relationship Id="rId13" Type="http://schemas.openxmlformats.org/officeDocument/2006/relationships/hyperlink" Target="mailto:Todd.ebert@ucps.k12.nc.us" TargetMode="External"/><Relationship Id="rId12" Type="http://schemas.openxmlformats.org/officeDocument/2006/relationships/hyperlink" Target="http://www.smartmusic.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hyperlink" Target="mailto:Samantha.liddle@ucps.k12.nc.us" TargetMode="External"/><Relationship Id="rId14" Type="http://schemas.openxmlformats.org/officeDocument/2006/relationships/hyperlink" Target="mailto:Katie.ebert@ucps.k12.nc.u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cuthbertsonband.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76GSgYnYvpjDZs1QOytalEkwaA==">CgMxLjAyCGguZ2pkZ3hzOAByITFPVEdyQm81dk52c05DV2d0c1RHbkFieU1oYm9zNklCRw==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2019-08-13T14:32:00Z</dcterms:created>
  <dc:creator>todd ebert</dc:creator>
</cp:coreProperties>
</file>